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FED96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John PLOMMER</w:t>
      </w:r>
      <w:r>
        <w:rPr>
          <w:rFonts w:ascii="Times New Roman" w:eastAsia="HGPSoeiKakugothicUB" w:hAnsi="Times New Roman" w:cs="Times New Roman"/>
        </w:rPr>
        <w:t xml:space="preserve">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35AA8DB4" w14:textId="2C4D27CB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of Coventry. Gold</w:t>
      </w:r>
      <w:r>
        <w:rPr>
          <w:rFonts w:ascii="Times New Roman" w:eastAsia="HGPSoeiKakugothicUB" w:hAnsi="Times New Roman" w:cs="Times New Roman"/>
        </w:rPr>
        <w:t>s</w:t>
      </w:r>
      <w:bookmarkStart w:id="0" w:name="_GoBack"/>
      <w:bookmarkEnd w:id="0"/>
      <w:r>
        <w:rPr>
          <w:rFonts w:ascii="Times New Roman" w:eastAsia="HGPSoeiKakugothicUB" w:hAnsi="Times New Roman" w:cs="Times New Roman"/>
        </w:rPr>
        <w:t>mith.</w:t>
      </w:r>
    </w:p>
    <w:p w14:paraId="6B0AEFC1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</w:p>
    <w:p w14:paraId="1D9CB640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</w:p>
    <w:p w14:paraId="200887E6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  <w:t>Richard Stokes of Coventry, hosier(q.v.), brought a plaint of debt against him,</w:t>
      </w:r>
    </w:p>
    <w:p w14:paraId="02524372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William </w:t>
      </w:r>
      <w:proofErr w:type="spellStart"/>
      <w:r>
        <w:rPr>
          <w:rFonts w:ascii="Times New Roman" w:eastAsia="HGPSoeiKakugothicUB" w:hAnsi="Times New Roman" w:cs="Times New Roman"/>
        </w:rPr>
        <w:t>Moordon</w:t>
      </w:r>
      <w:proofErr w:type="spellEnd"/>
      <w:r>
        <w:rPr>
          <w:rFonts w:ascii="Times New Roman" w:eastAsia="HGPSoeiKakugothicUB" w:hAnsi="Times New Roman" w:cs="Times New Roman"/>
        </w:rPr>
        <w:t xml:space="preserve"> of Newport, Essex(q.v.), Thomas </w:t>
      </w:r>
      <w:proofErr w:type="spellStart"/>
      <w:r>
        <w:rPr>
          <w:rFonts w:ascii="Times New Roman" w:eastAsia="HGPSoeiKakugothicUB" w:hAnsi="Times New Roman" w:cs="Times New Roman"/>
        </w:rPr>
        <w:t>Turvyle</w:t>
      </w:r>
      <w:proofErr w:type="spellEnd"/>
      <w:r>
        <w:rPr>
          <w:rFonts w:ascii="Times New Roman" w:eastAsia="HGPSoeiKakugothicUB" w:hAnsi="Times New Roman" w:cs="Times New Roman"/>
        </w:rPr>
        <w:t xml:space="preserve"> of Coventry(q.v.),</w:t>
      </w:r>
    </w:p>
    <w:p w14:paraId="28F22B6E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John </w:t>
      </w:r>
      <w:proofErr w:type="spellStart"/>
      <w:r>
        <w:rPr>
          <w:rFonts w:ascii="Times New Roman" w:eastAsia="HGPSoeiKakugothicUB" w:hAnsi="Times New Roman" w:cs="Times New Roman"/>
        </w:rPr>
        <w:t>Bryffythe</w:t>
      </w:r>
      <w:proofErr w:type="spellEnd"/>
      <w:r>
        <w:rPr>
          <w:rFonts w:ascii="Times New Roman" w:eastAsia="HGPSoeiKakugothicUB" w:hAnsi="Times New Roman" w:cs="Times New Roman"/>
        </w:rPr>
        <w:t xml:space="preserve"> of </w:t>
      </w:r>
      <w:proofErr w:type="spellStart"/>
      <w:r>
        <w:rPr>
          <w:rFonts w:ascii="Times New Roman" w:eastAsia="HGPSoeiKakugothicUB" w:hAnsi="Times New Roman" w:cs="Times New Roman"/>
        </w:rPr>
        <w:t>Earith</w:t>
      </w:r>
      <w:proofErr w:type="spellEnd"/>
      <w:r>
        <w:rPr>
          <w:rFonts w:ascii="Times New Roman" w:eastAsia="HGPSoeiKakugothicUB" w:hAnsi="Times New Roman" w:cs="Times New Roman"/>
        </w:rPr>
        <w:t xml:space="preserve">, Huntingdonshire(q.v.), and Thomas </w:t>
      </w:r>
      <w:proofErr w:type="spellStart"/>
      <w:r>
        <w:rPr>
          <w:rFonts w:ascii="Times New Roman" w:eastAsia="HGPSoeiKakugothicUB" w:hAnsi="Times New Roman" w:cs="Times New Roman"/>
        </w:rPr>
        <w:t>Straunge</w:t>
      </w:r>
      <w:proofErr w:type="spellEnd"/>
      <w:r>
        <w:rPr>
          <w:rFonts w:ascii="Times New Roman" w:eastAsia="HGPSoeiKakugothicUB" w:hAnsi="Times New Roman" w:cs="Times New Roman"/>
        </w:rPr>
        <w:t xml:space="preserve"> of</w:t>
      </w:r>
    </w:p>
    <w:p w14:paraId="6D78EB95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Buckinghamshire(q.v.).</w:t>
      </w:r>
    </w:p>
    <w:p w14:paraId="52F2B50E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4418B2BA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</w:p>
    <w:p w14:paraId="028D5ED8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</w:p>
    <w:p w14:paraId="047C2CB6" w14:textId="77777777" w:rsidR="00190052" w:rsidRDefault="00190052" w:rsidP="0019005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30 January 2019</w:t>
      </w:r>
    </w:p>
    <w:p w14:paraId="653319E2" w14:textId="77777777" w:rsidR="006B2F86" w:rsidRPr="00E71FC3" w:rsidRDefault="00190052" w:rsidP="00E71FC3">
      <w:pPr>
        <w:pStyle w:val="NoSpacing"/>
      </w:pPr>
    </w:p>
    <w:sectPr w:rsidR="006B2F86" w:rsidRPr="00E71FC3" w:rsidSect="00190052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BEFAC" w14:textId="77777777" w:rsidR="00190052" w:rsidRDefault="00190052" w:rsidP="00E71FC3">
      <w:r>
        <w:separator/>
      </w:r>
    </w:p>
  </w:endnote>
  <w:endnote w:type="continuationSeparator" w:id="0">
    <w:p w14:paraId="77F1D400" w14:textId="77777777" w:rsidR="00190052" w:rsidRDefault="001900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0A4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4E597" w14:textId="77777777" w:rsidR="00190052" w:rsidRDefault="00190052" w:rsidP="00E71FC3">
      <w:r>
        <w:separator/>
      </w:r>
    </w:p>
  </w:footnote>
  <w:footnote w:type="continuationSeparator" w:id="0">
    <w:p w14:paraId="584C605E" w14:textId="77777777" w:rsidR="00190052" w:rsidRDefault="001900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52"/>
    <w:rsid w:val="001900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11B1D"/>
  <w15:chartTrackingRefBased/>
  <w15:docId w15:val="{7146FBC9-5480-492C-B6B7-D0DE3EEB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05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00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2019-02-02T21:20:00Z</dcterms:created>
  <dcterms:modified xsi:type="dcterms:W3CDTF">2019-02-02T21:21:00Z</dcterms:modified>
</cp:coreProperties>
</file>